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7400"/>
      </w:tblGrid>
      <w:tr w:rsidR="00B62E77" w:rsidRPr="001B2684" w:rsidTr="00E750CF">
        <w:trPr>
          <w:cantSplit/>
          <w:trHeight w:val="699"/>
        </w:trPr>
        <w:tc>
          <w:tcPr>
            <w:tcW w:w="10802" w:type="dxa"/>
            <w:gridSpan w:val="4"/>
            <w:vAlign w:val="center"/>
          </w:tcPr>
          <w:p w:rsidR="00C70692" w:rsidRDefault="00C70692" w:rsidP="00C706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Реестр договоров с медицинскими организациями на оказание и оплату медицинской помощи </w:t>
            </w:r>
          </w:p>
          <w:p w:rsidR="00B62E77" w:rsidRPr="00F51565" w:rsidRDefault="003D3587" w:rsidP="00C706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ОМС на 2021</w:t>
            </w:r>
            <w:r w:rsidR="00C70692"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</w:tr>
      <w:tr w:rsidR="00B62E77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B62E77" w:rsidRPr="001B2684" w:rsidRDefault="00B62E77" w:rsidP="007805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B62E77" w:rsidRPr="001B2684" w:rsidRDefault="00B62E77" w:rsidP="00533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>№ Договора</w:t>
            </w:r>
          </w:p>
        </w:tc>
        <w:tc>
          <w:tcPr>
            <w:tcW w:w="1559" w:type="dxa"/>
          </w:tcPr>
          <w:p w:rsidR="00B62E77" w:rsidRPr="001B2684" w:rsidRDefault="00B62E77" w:rsidP="00B62E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подписания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B62E77" w:rsidRPr="001B2684" w:rsidRDefault="00355ACC" w:rsidP="00533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62E77" w:rsidRPr="001B2684">
              <w:rPr>
                <w:rFonts w:ascii="Times New Roman" w:hAnsi="Times New Roman"/>
                <w:bCs/>
                <w:sz w:val="24"/>
                <w:szCs w:val="24"/>
              </w:rPr>
              <w:t>аименование медицинских организаций</w:t>
            </w:r>
          </w:p>
        </w:tc>
      </w:tr>
      <w:tr w:rsidR="007D000F" w:rsidRPr="001B2684" w:rsidTr="007903D4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D000F" w:rsidRPr="001B2684" w:rsidRDefault="007D000F" w:rsidP="007D000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0F" w:rsidRPr="007D000F" w:rsidRDefault="007D000F" w:rsidP="007D0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7D000F" w:rsidRPr="003D3587" w:rsidRDefault="007D000F" w:rsidP="007D0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«Детская республиканская клиническая больница Министерства здравоохранения Республики Татарстан»</w:t>
            </w:r>
          </w:p>
        </w:tc>
      </w:tr>
      <w:tr w:rsidR="007903D4" w:rsidRPr="001B2684" w:rsidTr="00517512">
        <w:trPr>
          <w:cantSplit/>
          <w:trHeight w:val="468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166637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«Межрегиональный клинико-диагностический центр»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«Республиканская клиническая больница Министерства здравоохранения Республики Татарстан»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166219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«Республиканская клиническая инфекционная больница имени профессора А.Ф. Агафонова»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166203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«Республиканская клиническая офтальмологическая больница Министерства здравоохранения Республики Татарстан имени профессора Е.В. 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Адамюка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166205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«Республиканская стоматологическая поликлиника Министерства здравоохранения Республики Татарстан»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166208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«Республиканский клинический кожно-венерологический диспансер» </w:t>
            </w:r>
          </w:p>
        </w:tc>
      </w:tr>
      <w:tr w:rsidR="007903D4" w:rsidRPr="001B2684" w:rsidTr="00517512">
        <w:trPr>
          <w:cantSplit/>
          <w:trHeight w:val="48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166274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«Республиканский клинический неврологический центр»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166703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«Республиканский клинический онкологический диспансер Министерства здравоохранения Республики Татарстан»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166206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«Республиканский центр общественного здоровья и медицинской профилактики»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160208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Республики Татарстан «Больница скорой медицинской помощи»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161201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Агрызская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161202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ЧУЗ «Больница «РЖД-Медицина» города Ижевск»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161001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rPr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Азнакаевская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161301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161401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«Актанышская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161402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161501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«Алексеевская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161601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«Базарно-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Матакская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 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161602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«Межрайонный центр глазной хирургии – 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Хузангаево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160419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городская поликлиника №3»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160404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детская городская больница с перинатальным центром»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160407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станция скорой медицинской помощи»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160410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стоматологическая поликлиника»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160401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центральная районная больница»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160425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«Альметьевский центр общественного здоровья и медицинской профилактики»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160402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160232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«МРТ Экспресс»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166254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«ФармГрупп»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161701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«Апастовская центральная районная больница»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161801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«Арская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161901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Атнинская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162101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Бавлинская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162205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Балтасинская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160501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Бугульминская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160510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ЧУЗ «Поликлиника «РЖД-Медицина» города Бугульма»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160502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«Медстом»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160505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«Эстетика»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162001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Буинская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162301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«Верхнеуслонская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162401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«Высокогорская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162402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Нефрологии»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162501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Дрожжановская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160608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«Стоматологическая поликлиника «АлСтом»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160601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«Елабужская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160609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«Исцеление»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160610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«Кристалл Клиник»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160611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глазной хирургии – Елабуга»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161101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Заинская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160701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«Зеленодольская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162601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«Кайбицкая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162701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«Камско-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Устьинская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162801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162901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Лаишевская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160801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«Лениногорская центральная районная больница»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163001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«Мамадышская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163101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«Менделеевская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163201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«Мензелинская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163301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Муслюмовская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160313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больница с перинатальным центром»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160306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«Детский центр медицинской реабилитации»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160303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«Камско-Полянская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160312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160317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«Корабельная роща-Нижнекамскнефтехим»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160304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Красноключинский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семейной медицины»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160316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«Гармония-3»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160305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«РаДент»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160309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«СОГАЗ» ПРОФМЕДИЦИНА-НК»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166305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«СТОМАТОЛОГИЯ НК»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160215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микрохирургии глаза Прозрение»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163401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«Новошешминская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163501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Нурлатская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163601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163602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«БАХИС»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163603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«Ваш Доктор»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163701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«Рыбно-Слободская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163702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«МЕДИНА»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163801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«Сабинская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163803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«Медицинский центр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Харакят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163802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«Межрайонный центр глазной хирургии»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163901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«Сармановская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164101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«Тетюшская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164201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Тукаевская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164401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«Тюлячинская центральная районная больница»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164301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Черемшанская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160901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«Чистопольская центральная районная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160904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«СОЗВЕЗДИЕ»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164501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«Уруссинская центральная районная больница 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164503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«ИЛЬМАН»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164502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«СТОМАТОЛОГиЯ»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больница №2»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160204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больница №5»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№3»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160216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№4 имени Л.Н. Ганиевой»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160229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№6»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160238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№7»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160206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 Набережные Челны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160218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№2»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160210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№3»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160219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№4 им. Ф.Г. Ахмеровой»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160220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№5»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160221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№6»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160222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№1»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160265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«Камский детский медицинский центр»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160211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«Набережно-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Челнинская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инфекционная больница»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160213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160223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№1»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160224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№2»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160225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№3»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160248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«Центр реабилитации слуха»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160207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Дентал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Форте Элит»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160240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диализа 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Закамье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160236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Нуриевых – Челны»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160217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«Клинико-диагностический центр «Авицена»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160203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Международного института биологических систем - Набережные Челны»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160241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«Медгард-Набережные Челны»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160214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«Прозрение»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160235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«ЮНИМЕД»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160231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Ассоциация клиник «Медицина будущего»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160234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Медицинский Центр «Клиника Мед 16»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160250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Медицинский центр «МЕДЕРИКА»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166221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АО «АВА-Казань»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166103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АО «Городская клиническая больница №12»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169999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АО «Городская стоматология»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166518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АО «Детская стоматологическая поликлиника №9»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166629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АО «Камско-Волжское акционерное общество 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резинотехники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«КВАРТ»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166302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«Клиническая больница №2»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«Городская клиническая больница №7»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166102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«Городская больница №11»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166402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«Городская клиническая больница №16»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166608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«Центральная городская клиническая больница №18» г. Казани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166237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«Городская поликлиника №7»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166736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«Городская поликлиника №8» г. Казани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166505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«Городская поликлиника №10»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166614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«Городская поликлиника №18» г. Казани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166615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«Городская поликлиника №20» г. Казани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166616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«Городская поликлиника №21» г. Казани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166401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«Госпиталь для ветеранов войн»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166240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«Детская городская поликлиника №2» г. Казани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166310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«Детская городская поликлиника №4»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166716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«Городская детская поликлиника №6» г. Казани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166507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«Городская детская поликлиника №7»  г. Казани 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166508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«Детская городская поликлиника №9» г. Казани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166617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«Детская городская поликлиника №10»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166618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«Детская городская поликлиника №11»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166403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«Городская детская больница №1» г. 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166104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«Детская городская клиническая больница №7» г. 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166713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«Детская городская больница №8» г. Казани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166408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«Детская стоматологическая поликлиника №1» г. Казани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166312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«Детская стоматологическая поликлиника №5» г. 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166720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«Детская стоматологическая поликлиника №6» г. Казани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166724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«Казанский эндокринологический диспансер»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166270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ГАУЗ «Клиника медицинского университета» г. Казани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166212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ГАУЗ «Станция скорой медицинской помощи»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166717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Казанский филиал ООО «АВА-ПЕТЕР»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166416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Алгадент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-Стом»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166740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«БАРСМЕД»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166708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«ВИТА»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166506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«ВРТ»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166315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«Ди-Дент Клиник»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166748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«Доктор Дрим»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166512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«Клиника восстановительной медицины»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166410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«Клиника диализа»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166750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«Клиника Дружковых»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166755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«Клиника Кузляр»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166304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«Клиника 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Р.М.»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166631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«Клиника оториноларингологии»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166230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«Клиника пластической и реконструктивной хирургии»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166516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«Клиника семейной медицины +»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166515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«Клиника семейной медицины»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166110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«КОНСУЛЬТАТИВНО-ДИАГНОСТИЧЕСКИЙ ЦЕНТР АВИАСТРОИТЕЛЬНОГО РАЙОНА» 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166309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«КОНСУЛЬТАТИВНО-ДИАГНОСТИЧЕСКИЙ ЦЕНТР 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Аракчино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166503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«Консультативно-диагностический центр на 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Четаева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166752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«Корд-Клиника»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166514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«Кузляр»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166754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«ЛАЙФ КЛИНИК»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166633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«Лечебно-диагностический центр «Разумед»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166204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«Лечебно-диагностический центр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Фарм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-Т»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166404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«Лечебно-диагностический центр Международного института биологических систем – Казань»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166234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«Майя Клиник»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166418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«Мать и дитя Казань»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166417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«МЕДИЦИНСКИЕ ТЕХНОЛОГИИ»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166704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«Медицинский диагностический центр»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166522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«Медицинский Центр «Клиника на Чуйкова»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166252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«Медицинский Центр Азбука Здоровья»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166603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«Медицинское объединение «Спасение»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166636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«МРТ Экспресс»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166222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«Отель-Клиника»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166209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«Поликлиника профилактической медицины»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166718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«Семейный доктор»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166751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Ситидок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Эксперт Казань»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166407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«Ситилаб»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166620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«Стоматологическая поликлиника №5» города 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166723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«Стоматологическая поликлиника №9 «Дербышки»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166739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«Стоматологическая поликлиника №9 Азино» г. Казани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166501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«Стоматологическая поликлиника №9 города Казани»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166622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ТехноМед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166231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«Центр новых технологий РСП»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166742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«Центр челюстно-лицевой хирургии и 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парадонтологии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166314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«Школьная стоматология»</w:t>
            </w:r>
          </w:p>
        </w:tc>
      </w:tr>
      <w:tr w:rsidR="007903D4" w:rsidRPr="001B2684" w:rsidTr="00BD30FD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166634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«Эстетик Стом+»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166225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лечебно-диагностический центр «БИОМЕД»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166746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ООО Приволжский центр 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томотерапии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Сакнур</w:t>
            </w:r>
            <w:proofErr w:type="spellEnd"/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166706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ООО Санаторий «Нехама»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166227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ФГАОУ высшего образования «Казанский (Приволжский) федеральный университет» 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166220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166217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</w:tr>
      <w:tr w:rsidR="007903D4" w:rsidRPr="001B2684" w:rsidTr="00517512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166214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Филиал ООО «НМЦ-Томография» в г. Казани</w:t>
            </w:r>
          </w:p>
        </w:tc>
      </w:tr>
      <w:tr w:rsidR="007903D4" w:rsidRPr="001B2684" w:rsidTr="00702D51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166251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ФКУЗ «Медико-санитарная часть Министерства внутренних дел Российской Федерации по Республике Татарстан» </w:t>
            </w:r>
          </w:p>
        </w:tc>
      </w:tr>
      <w:tr w:rsidR="007903D4" w:rsidRPr="001B2684" w:rsidTr="00702D51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903D4" w:rsidRPr="001B2684" w:rsidRDefault="007903D4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7D000F" w:rsidRDefault="007903D4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00F">
              <w:rPr>
                <w:rFonts w:ascii="Times New Roman" w:hAnsi="Times New Roman"/>
                <w:color w:val="000000"/>
                <w:sz w:val="24"/>
                <w:szCs w:val="24"/>
              </w:rPr>
              <w:t>166711</w:t>
            </w:r>
          </w:p>
        </w:tc>
        <w:tc>
          <w:tcPr>
            <w:tcW w:w="1559" w:type="dxa"/>
            <w:vAlign w:val="center"/>
          </w:tcPr>
          <w:p w:rsidR="007903D4" w:rsidRPr="001B2684" w:rsidRDefault="007903D4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D4" w:rsidRPr="003D3587" w:rsidRDefault="007903D4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35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ЧУЗ «Клиническая больница «РЖД-Медицина» города Казань»</w:t>
            </w:r>
          </w:p>
        </w:tc>
      </w:tr>
      <w:tr w:rsidR="00702D51" w:rsidRPr="001B2684" w:rsidTr="00702D51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702D51" w:rsidRPr="001B2684" w:rsidRDefault="00702D51" w:rsidP="007903D4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51" w:rsidRPr="007D000F" w:rsidRDefault="00702D51" w:rsidP="007903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164604</w:t>
            </w:r>
          </w:p>
        </w:tc>
        <w:tc>
          <w:tcPr>
            <w:tcW w:w="1559" w:type="dxa"/>
            <w:vAlign w:val="center"/>
          </w:tcPr>
          <w:p w:rsidR="00702D51" w:rsidRDefault="00702D51" w:rsidP="007903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06.04.2021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51" w:rsidRPr="003D3587" w:rsidRDefault="00702D51" w:rsidP="00790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Медицинское частное учреждение дополнительного профессио</w:t>
            </w:r>
            <w:r w:rsidR="006B71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нального образования «</w:t>
            </w:r>
            <w:proofErr w:type="spellStart"/>
            <w:r w:rsidR="006B71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Нефросовет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394875" w:rsidRDefault="00394875" w:rsidP="002913FF">
      <w:pPr>
        <w:spacing w:after="0"/>
        <w:ind w:right="-1"/>
        <w:rPr>
          <w:rFonts w:ascii="Times New Roman" w:hAnsi="Times New Roman"/>
        </w:rPr>
      </w:pPr>
    </w:p>
    <w:p w:rsidR="00E750CF" w:rsidRPr="00AC54D4" w:rsidRDefault="00E750CF" w:rsidP="00E750CF">
      <w:pPr>
        <w:spacing w:after="0"/>
        <w:ind w:left="567" w:right="-1"/>
        <w:rPr>
          <w:rFonts w:ascii="Times New Roman" w:hAnsi="Times New Roman"/>
        </w:rPr>
      </w:pPr>
      <w:bookmarkStart w:id="0" w:name="_GoBack"/>
      <w:bookmarkEnd w:id="0"/>
    </w:p>
    <w:p w:rsidR="00E750CF" w:rsidRPr="00AC54D4" w:rsidRDefault="00E750CF" w:rsidP="002913FF">
      <w:pPr>
        <w:spacing w:after="0"/>
        <w:ind w:right="-1"/>
        <w:rPr>
          <w:rFonts w:ascii="Times New Roman" w:hAnsi="Times New Roman"/>
        </w:rPr>
      </w:pPr>
    </w:p>
    <w:sectPr w:rsidR="00E750CF" w:rsidRPr="00AC54D4" w:rsidSect="00CE0748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 w15:restartNumberingAfterBreak="0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 w15:restartNumberingAfterBreak="0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 w15:restartNumberingAfterBreak="0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2"/>
  </w:num>
  <w:num w:numId="5">
    <w:abstractNumId w:val="19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7"/>
    <w:rsid w:val="000259A7"/>
    <w:rsid w:val="000757C3"/>
    <w:rsid w:val="000771C5"/>
    <w:rsid w:val="000B6F4F"/>
    <w:rsid w:val="000C17C7"/>
    <w:rsid w:val="000C1B20"/>
    <w:rsid w:val="00153824"/>
    <w:rsid w:val="0017084F"/>
    <w:rsid w:val="00186A0C"/>
    <w:rsid w:val="001B2684"/>
    <w:rsid w:val="00234A98"/>
    <w:rsid w:val="00270103"/>
    <w:rsid w:val="002913FF"/>
    <w:rsid w:val="00305BFD"/>
    <w:rsid w:val="00355ACC"/>
    <w:rsid w:val="0037408D"/>
    <w:rsid w:val="003774CF"/>
    <w:rsid w:val="00394875"/>
    <w:rsid w:val="003D3587"/>
    <w:rsid w:val="003E7200"/>
    <w:rsid w:val="004110D1"/>
    <w:rsid w:val="00420082"/>
    <w:rsid w:val="004A2C9C"/>
    <w:rsid w:val="004B4130"/>
    <w:rsid w:val="004C1AA7"/>
    <w:rsid w:val="004C57C5"/>
    <w:rsid w:val="004C7C64"/>
    <w:rsid w:val="004D3A8C"/>
    <w:rsid w:val="004D3C0A"/>
    <w:rsid w:val="004F7A5C"/>
    <w:rsid w:val="0051683A"/>
    <w:rsid w:val="0053381A"/>
    <w:rsid w:val="00570F82"/>
    <w:rsid w:val="00583C34"/>
    <w:rsid w:val="005911E8"/>
    <w:rsid w:val="005C23AB"/>
    <w:rsid w:val="005D2A96"/>
    <w:rsid w:val="00627EFB"/>
    <w:rsid w:val="00656808"/>
    <w:rsid w:val="006B716C"/>
    <w:rsid w:val="00702D51"/>
    <w:rsid w:val="00722270"/>
    <w:rsid w:val="00780590"/>
    <w:rsid w:val="007903D4"/>
    <w:rsid w:val="007C6B35"/>
    <w:rsid w:val="007C7EAD"/>
    <w:rsid w:val="007D000F"/>
    <w:rsid w:val="007F4FAC"/>
    <w:rsid w:val="008146ED"/>
    <w:rsid w:val="00853528"/>
    <w:rsid w:val="008D478E"/>
    <w:rsid w:val="00923BDF"/>
    <w:rsid w:val="00933DE7"/>
    <w:rsid w:val="0093595D"/>
    <w:rsid w:val="00947AFD"/>
    <w:rsid w:val="009A7C60"/>
    <w:rsid w:val="00A06126"/>
    <w:rsid w:val="00AA79E1"/>
    <w:rsid w:val="00AC54D4"/>
    <w:rsid w:val="00B00CE7"/>
    <w:rsid w:val="00B41B3E"/>
    <w:rsid w:val="00B441FC"/>
    <w:rsid w:val="00B62E77"/>
    <w:rsid w:val="00B71817"/>
    <w:rsid w:val="00B85CC7"/>
    <w:rsid w:val="00BC1E9F"/>
    <w:rsid w:val="00BD30FD"/>
    <w:rsid w:val="00BF17D3"/>
    <w:rsid w:val="00C2283D"/>
    <w:rsid w:val="00C70692"/>
    <w:rsid w:val="00CC1302"/>
    <w:rsid w:val="00CE0748"/>
    <w:rsid w:val="00D4189B"/>
    <w:rsid w:val="00D72001"/>
    <w:rsid w:val="00D80DEE"/>
    <w:rsid w:val="00D86560"/>
    <w:rsid w:val="00D866F9"/>
    <w:rsid w:val="00E03F44"/>
    <w:rsid w:val="00E5372F"/>
    <w:rsid w:val="00E6483D"/>
    <w:rsid w:val="00E750CF"/>
    <w:rsid w:val="00EE228B"/>
    <w:rsid w:val="00F46C81"/>
    <w:rsid w:val="00F51565"/>
    <w:rsid w:val="00F85CC5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BEFCA-00BE-4F3F-94C3-36C97468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80" w:lineRule="auto"/>
        <w:ind w:left="242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C7"/>
    <w:pPr>
      <w:spacing w:before="0" w:beforeAutospacing="0" w:after="200" w:afterAutospacing="0" w:line="276" w:lineRule="auto"/>
      <w:ind w:left="0"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17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C17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17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C17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0C17C7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17C7"/>
    <w:pPr>
      <w:spacing w:before="0" w:beforeAutospacing="0" w:after="0" w:afterAutospacing="0" w:line="240" w:lineRule="auto"/>
      <w:ind w:left="0" w:righ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C17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17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C17C7"/>
    <w:rPr>
      <w:vertAlign w:val="superscript"/>
    </w:rPr>
  </w:style>
  <w:style w:type="paragraph" w:customStyle="1" w:styleId="ConsPlusNonformat">
    <w:name w:val="ConsPlusNonformat"/>
    <w:uiPriority w:val="99"/>
    <w:rsid w:val="000C17C7"/>
    <w:pPr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C17C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C17C7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C17C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17C7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0C17C7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0C17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Hyperlink"/>
    <w:uiPriority w:val="99"/>
    <w:semiHidden/>
    <w:unhideWhenUsed/>
    <w:rsid w:val="000C17C7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0C17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C17C7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0C17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C17C7"/>
    <w:rPr>
      <w:rFonts w:ascii="Calibri" w:eastAsia="Calibri" w:hAnsi="Calibri" w:cs="Times New Roman"/>
      <w:sz w:val="20"/>
      <w:szCs w:val="20"/>
    </w:rPr>
  </w:style>
  <w:style w:type="paragraph" w:customStyle="1" w:styleId="11">
    <w:name w:val="Название1"/>
    <w:basedOn w:val="a"/>
    <w:rsid w:val="000C17C7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0C17C7"/>
    <w:pPr>
      <w:ind w:left="720"/>
      <w:contextualSpacing/>
    </w:pPr>
  </w:style>
  <w:style w:type="paragraph" w:customStyle="1" w:styleId="21">
    <w:name w:val="Знак Знак Знак Знак Знак Знак Знак Знак Знак Знак Знак Знак Знак2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0C17C7"/>
  </w:style>
  <w:style w:type="paragraph" w:customStyle="1" w:styleId="13">
    <w:name w:val="Знак Знак Знак Знак Знак Знак Знак Знак Знак Знак Знак Знак Знак1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line number"/>
    <w:uiPriority w:val="99"/>
    <w:semiHidden/>
    <w:unhideWhenUsed/>
    <w:rsid w:val="000C17C7"/>
  </w:style>
  <w:style w:type="character" w:customStyle="1" w:styleId="af6">
    <w:name w:val="Гипертекстовая ссылка"/>
    <w:uiPriority w:val="99"/>
    <w:rsid w:val="000C17C7"/>
    <w:rPr>
      <w:b w:val="0"/>
      <w:bCs w:val="0"/>
      <w:color w:val="106BBE"/>
    </w:rPr>
  </w:style>
  <w:style w:type="character" w:customStyle="1" w:styleId="af7">
    <w:name w:val="Цветовое выделение"/>
    <w:uiPriority w:val="99"/>
    <w:rsid w:val="000C17C7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0C17C7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a">
    <w:name w:val="Внимание: криминал!!"/>
    <w:basedOn w:val="af9"/>
    <w:next w:val="a"/>
    <w:uiPriority w:val="99"/>
    <w:rsid w:val="000C17C7"/>
  </w:style>
  <w:style w:type="paragraph" w:customStyle="1" w:styleId="afb">
    <w:name w:val="Внимание: недобросовестность!"/>
    <w:basedOn w:val="af9"/>
    <w:next w:val="a"/>
    <w:uiPriority w:val="99"/>
    <w:rsid w:val="000C17C7"/>
  </w:style>
  <w:style w:type="character" w:customStyle="1" w:styleId="afc">
    <w:name w:val="Выделение для Базового Поиска"/>
    <w:uiPriority w:val="99"/>
    <w:rsid w:val="000C17C7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0C17C7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">
    <w:name w:val="Основное меню (преемственное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1"/>
    <w:basedOn w:val="aff"/>
    <w:next w:val="a"/>
    <w:uiPriority w:val="99"/>
    <w:rsid w:val="000C17C7"/>
    <w:rPr>
      <w:b/>
      <w:bCs/>
      <w:color w:val="0058A9"/>
      <w:shd w:val="clear" w:color="auto" w:fill="D4D0C8"/>
    </w:rPr>
  </w:style>
  <w:style w:type="paragraph" w:customStyle="1" w:styleId="aff0">
    <w:name w:val="Заголовок группы контролов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0C17C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3">
    <w:name w:val="Заголовок своего сообщения"/>
    <w:uiPriority w:val="99"/>
    <w:rsid w:val="000C17C7"/>
  </w:style>
  <w:style w:type="paragraph" w:customStyle="1" w:styleId="aff4">
    <w:name w:val="Заголовок статьи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Заголовок чужого сообщения"/>
    <w:uiPriority w:val="99"/>
    <w:rsid w:val="000C17C7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7">
    <w:name w:val="Заголовок ЭР (правое окно)"/>
    <w:basedOn w:val="aff6"/>
    <w:next w:val="a"/>
    <w:uiPriority w:val="99"/>
    <w:rsid w:val="000C17C7"/>
    <w:pPr>
      <w:spacing w:after="0"/>
      <w:jc w:val="left"/>
    </w:pPr>
  </w:style>
  <w:style w:type="paragraph" w:customStyle="1" w:styleId="aff8">
    <w:name w:val="Интерактивный заголовок"/>
    <w:basedOn w:val="ac"/>
    <w:next w:val="a"/>
    <w:uiPriority w:val="99"/>
    <w:rsid w:val="000C17C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D4D0C8"/>
      <w:lang w:eastAsia="ru-RU"/>
    </w:rPr>
  </w:style>
  <w:style w:type="paragraph" w:customStyle="1" w:styleId="aff9">
    <w:name w:val="Текст информации об изменениях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a">
    <w:name w:val="Информация об изменениях"/>
    <w:basedOn w:val="aff9"/>
    <w:next w:val="a"/>
    <w:uiPriority w:val="99"/>
    <w:rsid w:val="000C17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мментарий"/>
    <w:basedOn w:val="affb"/>
    <w:next w:val="a"/>
    <w:uiPriority w:val="99"/>
    <w:rsid w:val="000C17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0C17C7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левый)"/>
    <w:basedOn w:val="affe"/>
    <w:next w:val="a"/>
    <w:uiPriority w:val="99"/>
    <w:rsid w:val="000C17C7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правый)"/>
    <w:basedOn w:val="afff0"/>
    <w:next w:val="a"/>
    <w:uiPriority w:val="99"/>
    <w:rsid w:val="000C17C7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0C17C7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0C17C7"/>
  </w:style>
  <w:style w:type="paragraph" w:customStyle="1" w:styleId="afff4">
    <w:name w:val="Моноширинный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5">
    <w:name w:val="Найденные слова"/>
    <w:uiPriority w:val="99"/>
    <w:rsid w:val="000C17C7"/>
    <w:rPr>
      <w:b w:val="0"/>
      <w:bCs w:val="0"/>
      <w:color w:val="26282F"/>
      <w:shd w:val="clear" w:color="auto" w:fill="FFF580"/>
    </w:rPr>
  </w:style>
  <w:style w:type="character" w:customStyle="1" w:styleId="afff6">
    <w:name w:val="Не вступил в силу"/>
    <w:uiPriority w:val="99"/>
    <w:rsid w:val="000C17C7"/>
    <w:rPr>
      <w:b w:val="0"/>
      <w:bCs w:val="0"/>
      <w:color w:val="000000"/>
      <w:shd w:val="clear" w:color="auto" w:fill="D8EDE8"/>
    </w:rPr>
  </w:style>
  <w:style w:type="paragraph" w:customStyle="1" w:styleId="afff7">
    <w:name w:val="Необходимые документы"/>
    <w:basedOn w:val="af9"/>
    <w:next w:val="a"/>
    <w:uiPriority w:val="99"/>
    <w:rsid w:val="000C17C7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0C17C7"/>
    <w:pPr>
      <w:ind w:left="140"/>
    </w:pPr>
  </w:style>
  <w:style w:type="character" w:customStyle="1" w:styleId="afffb">
    <w:name w:val="Опечатки"/>
    <w:uiPriority w:val="99"/>
    <w:rsid w:val="000C17C7"/>
    <w:rPr>
      <w:color w:val="FF0000"/>
    </w:rPr>
  </w:style>
  <w:style w:type="paragraph" w:customStyle="1" w:styleId="afffc">
    <w:name w:val="Переменная часть"/>
    <w:basedOn w:val="aff"/>
    <w:next w:val="a"/>
    <w:uiPriority w:val="99"/>
    <w:rsid w:val="000C17C7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0C17C7"/>
    <w:pPr>
      <w:outlineLvl w:val="9"/>
    </w:pPr>
    <w:rPr>
      <w:b w:val="0"/>
      <w:bCs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9"/>
    <w:next w:val="a"/>
    <w:uiPriority w:val="99"/>
    <w:rsid w:val="000C17C7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остоянная часть"/>
    <w:basedOn w:val="aff"/>
    <w:next w:val="a"/>
    <w:uiPriority w:val="99"/>
    <w:rsid w:val="000C17C7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ример."/>
    <w:basedOn w:val="af9"/>
    <w:next w:val="a"/>
    <w:uiPriority w:val="99"/>
    <w:rsid w:val="000C17C7"/>
  </w:style>
  <w:style w:type="paragraph" w:customStyle="1" w:styleId="affff3">
    <w:name w:val="Примечание."/>
    <w:basedOn w:val="af9"/>
    <w:next w:val="a"/>
    <w:uiPriority w:val="99"/>
    <w:rsid w:val="000C17C7"/>
  </w:style>
  <w:style w:type="character" w:customStyle="1" w:styleId="affff4">
    <w:name w:val="Продолжение ссылки"/>
    <w:uiPriority w:val="99"/>
    <w:rsid w:val="000C17C7"/>
  </w:style>
  <w:style w:type="paragraph" w:customStyle="1" w:styleId="affff5">
    <w:name w:val="Словарная статья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равнение редакций"/>
    <w:uiPriority w:val="99"/>
    <w:rsid w:val="000C17C7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0C17C7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0C17C7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ff8"/>
    <w:next w:val="a"/>
    <w:uiPriority w:val="99"/>
    <w:rsid w:val="000C17C7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0C17C7"/>
    <w:rPr>
      <w:b w:val="0"/>
      <w:bCs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8"/>
    <w:next w:val="a"/>
    <w:uiPriority w:val="99"/>
    <w:rsid w:val="000C17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0">
    <w:name w:val="annotation reference"/>
    <w:uiPriority w:val="99"/>
    <w:semiHidden/>
    <w:unhideWhenUsed/>
    <w:rsid w:val="000C17C7"/>
    <w:rPr>
      <w:sz w:val="16"/>
      <w:szCs w:val="16"/>
    </w:rPr>
  </w:style>
  <w:style w:type="paragraph" w:styleId="afffff1">
    <w:name w:val="annotation subject"/>
    <w:basedOn w:val="a8"/>
    <w:next w:val="a8"/>
    <w:link w:val="afffff2"/>
    <w:uiPriority w:val="99"/>
    <w:semiHidden/>
    <w:unhideWhenUsed/>
    <w:rsid w:val="000C17C7"/>
    <w:rPr>
      <w:b/>
      <w:bCs/>
    </w:rPr>
  </w:style>
  <w:style w:type="character" w:customStyle="1" w:styleId="afffff2">
    <w:name w:val="Тема примечания Знак"/>
    <w:basedOn w:val="a9"/>
    <w:link w:val="afffff1"/>
    <w:uiPriority w:val="99"/>
    <w:semiHidden/>
    <w:rsid w:val="000C17C7"/>
    <w:rPr>
      <w:rFonts w:ascii="Times New Roman" w:eastAsia="Calibri" w:hAnsi="Times New Roman" w:cs="Times New Roman"/>
      <w:b/>
      <w:bCs/>
      <w:sz w:val="20"/>
      <w:szCs w:val="20"/>
    </w:rPr>
  </w:style>
  <w:style w:type="character" w:styleId="afffff3">
    <w:name w:val="Strong"/>
    <w:uiPriority w:val="22"/>
    <w:qFormat/>
    <w:rsid w:val="000C17C7"/>
    <w:rPr>
      <w:b/>
      <w:bCs/>
    </w:rPr>
  </w:style>
  <w:style w:type="character" w:customStyle="1" w:styleId="apple-converted-space">
    <w:name w:val="apple-converted-space"/>
    <w:rsid w:val="000C17C7"/>
  </w:style>
  <w:style w:type="paragraph" w:styleId="afffff4">
    <w:name w:val="No Spacing"/>
    <w:link w:val="afffff5"/>
    <w:uiPriority w:val="1"/>
    <w:qFormat/>
    <w:rsid w:val="000C17C7"/>
    <w:pPr>
      <w:spacing w:before="0" w:beforeAutospacing="0" w:after="0" w:afterAutospacing="0" w:line="240" w:lineRule="auto"/>
      <w:ind w:left="0" w:right="0" w:firstLine="709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0C17C7"/>
  </w:style>
  <w:style w:type="paragraph" w:customStyle="1" w:styleId="afffff6">
    <w:name w:val="Напишите нам"/>
    <w:basedOn w:val="a"/>
    <w:next w:val="a"/>
    <w:uiPriority w:val="99"/>
    <w:rsid w:val="000C17C7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7">
    <w:name w:val="Подчёркнутый текст"/>
    <w:basedOn w:val="a"/>
    <w:next w:val="a"/>
    <w:uiPriority w:val="99"/>
    <w:rsid w:val="000C17C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8">
    <w:name w:val="Ссылка на утративший силу документ"/>
    <w:uiPriority w:val="99"/>
    <w:rsid w:val="000C17C7"/>
    <w:rPr>
      <w:b/>
      <w:bCs/>
      <w:color w:val="749232"/>
    </w:rPr>
  </w:style>
  <w:style w:type="paragraph" w:customStyle="1" w:styleId="rvps2">
    <w:name w:val="rvps2"/>
    <w:basedOn w:val="a"/>
    <w:uiPriority w:val="99"/>
    <w:rsid w:val="000C17C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vts12">
    <w:name w:val="rvts12"/>
    <w:rsid w:val="000C17C7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sid w:val="000C17C7"/>
    <w:rPr>
      <w:rFonts w:ascii="Times New Roman" w:hAnsi="Times New Roman" w:cs="Times New Roman" w:hint="default"/>
      <w:shd w:val="clear" w:color="auto" w:fill="FFFF00"/>
    </w:rPr>
  </w:style>
  <w:style w:type="paragraph" w:styleId="afffff9">
    <w:name w:val="Body Text"/>
    <w:basedOn w:val="a"/>
    <w:link w:val="afffffa"/>
    <w:uiPriority w:val="99"/>
    <w:unhideWhenUsed/>
    <w:rsid w:val="000C17C7"/>
    <w:pPr>
      <w:spacing w:after="120" w:line="288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ffa">
    <w:name w:val="Основной текст Знак"/>
    <w:basedOn w:val="a0"/>
    <w:link w:val="afffff9"/>
    <w:uiPriority w:val="99"/>
    <w:rsid w:val="000C17C7"/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0C17C7"/>
  </w:style>
  <w:style w:type="character" w:customStyle="1" w:styleId="f">
    <w:name w:val="f"/>
    <w:rsid w:val="000C17C7"/>
  </w:style>
  <w:style w:type="numbering" w:customStyle="1" w:styleId="22">
    <w:name w:val="Нет списка2"/>
    <w:next w:val="a2"/>
    <w:uiPriority w:val="99"/>
    <w:semiHidden/>
    <w:unhideWhenUsed/>
    <w:rsid w:val="000C17C7"/>
  </w:style>
  <w:style w:type="table" w:customStyle="1" w:styleId="15">
    <w:name w:val="Сетка таблицы1"/>
    <w:basedOn w:val="a1"/>
    <w:next w:val="a4"/>
    <w:rsid w:val="000C17C7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b">
    <w:name w:val="Знак Знак Знак Знак Знак Знак Знак"/>
    <w:basedOn w:val="a"/>
    <w:rsid w:val="000C17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C17C7"/>
  </w:style>
  <w:style w:type="paragraph" w:customStyle="1" w:styleId="p2">
    <w:name w:val="p2"/>
    <w:basedOn w:val="a"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5">
    <w:name w:val="Без интервала Знак"/>
    <w:link w:val="afffff4"/>
    <w:uiPriority w:val="1"/>
    <w:rsid w:val="000C17C7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0C17C7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0C17C7"/>
    <w:rPr>
      <w:rFonts w:ascii="Times New Roman" w:hAnsi="Times New Roman" w:cs="Times New Roman"/>
      <w:sz w:val="26"/>
      <w:szCs w:val="26"/>
    </w:rPr>
  </w:style>
  <w:style w:type="character" w:customStyle="1" w:styleId="afffffc">
    <w:name w:val="Цветовое выделение для Текст"/>
    <w:uiPriority w:val="99"/>
    <w:rsid w:val="000C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F46B-9354-4879-BC87-B55464D5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DokuchaevaKO</dc:creator>
  <cp:lastModifiedBy>DokuchaevaKO</cp:lastModifiedBy>
  <cp:revision>3</cp:revision>
  <cp:lastPrinted>2021-01-12T13:36:00Z</cp:lastPrinted>
  <dcterms:created xsi:type="dcterms:W3CDTF">2021-04-26T07:17:00Z</dcterms:created>
  <dcterms:modified xsi:type="dcterms:W3CDTF">2021-04-26T07:17:00Z</dcterms:modified>
</cp:coreProperties>
</file>